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AC2" w:rsidRDefault="001862D7">
      <w:pPr>
        <w:spacing w:after="0"/>
      </w:pPr>
      <w:r>
        <w:rPr>
          <w:sz w:val="20"/>
        </w:rPr>
        <w:t xml:space="preserve"> </w:t>
      </w:r>
    </w:p>
    <w:p w:rsidR="004D4AC2" w:rsidRDefault="001862D7">
      <w:pPr>
        <w:spacing w:after="576"/>
        <w:ind w:left="-58"/>
      </w:pPr>
      <w:r>
        <w:rPr>
          <w:noProof/>
        </w:rPr>
        <w:drawing>
          <wp:inline distT="0" distB="0" distL="0" distR="0" wp14:anchorId="708E2003">
            <wp:extent cx="3932555" cy="1225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AC2" w:rsidRDefault="001862D7">
      <w:pPr>
        <w:spacing w:after="0" w:line="240" w:lineRule="auto"/>
        <w:ind w:left="1512" w:hanging="1027"/>
        <w:rPr>
          <w:rFonts w:ascii="Arial" w:eastAsia="Arial" w:hAnsi="Arial" w:cs="Arial"/>
          <w:b/>
          <w:sz w:val="28"/>
          <w:szCs w:val="28"/>
        </w:rPr>
      </w:pPr>
      <w:r w:rsidRPr="001862D7">
        <w:rPr>
          <w:rFonts w:ascii="Arial" w:eastAsia="Arial" w:hAnsi="Arial" w:cs="Arial"/>
          <w:b/>
          <w:sz w:val="28"/>
          <w:szCs w:val="28"/>
        </w:rPr>
        <w:t xml:space="preserve">Zahtjev za pristup osobnim podacima koji se obrađuju u informacijskom </w:t>
      </w:r>
    </w:p>
    <w:p w:rsidR="001862D7" w:rsidRPr="001862D7" w:rsidRDefault="001862D7" w:rsidP="001862D7">
      <w:pPr>
        <w:spacing w:after="0" w:line="240" w:lineRule="auto"/>
        <w:ind w:left="1512" w:hanging="1027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</w:t>
      </w:r>
      <w:r w:rsidRPr="001862D7">
        <w:rPr>
          <w:rFonts w:ascii="Arial" w:eastAsia="Arial" w:hAnsi="Arial" w:cs="Arial"/>
          <w:b/>
          <w:sz w:val="28"/>
          <w:szCs w:val="28"/>
        </w:rPr>
        <w:t>sustavu</w:t>
      </w:r>
    </w:p>
    <w:p w:rsidR="004D4AC2" w:rsidRDefault="001862D7" w:rsidP="001862D7">
      <w:pPr>
        <w:spacing w:after="158"/>
        <w:ind w:left="115"/>
      </w:pPr>
      <w:r>
        <w:rPr>
          <w:rFonts w:ascii="Arial" w:eastAsia="Arial" w:hAnsi="Arial" w:cs="Arial"/>
          <w:sz w:val="18"/>
        </w:rPr>
        <w:t xml:space="preserve">  </w:t>
      </w:r>
    </w:p>
    <w:p w:rsidR="004D4AC2" w:rsidRDefault="001862D7">
      <w:pPr>
        <w:spacing w:after="138" w:line="265" w:lineRule="auto"/>
        <w:ind w:left="110" w:right="315" w:hanging="10"/>
      </w:pPr>
      <w:r>
        <w:rPr>
          <w:rFonts w:ascii="Arial" w:eastAsia="Arial" w:hAnsi="Arial" w:cs="Arial"/>
          <w:sz w:val="18"/>
        </w:rPr>
        <w:t xml:space="preserve">Temeljem odredbi čl. 15. Uredbe (EU) br. 2016/679 Europskog parlamenta i Vijeća od 27. travnja 2016. o zaštiti pojedinaca u vezi s obradom osobnih podataka i o slobodnom kretanju takvih podataka. </w:t>
      </w:r>
    </w:p>
    <w:p w:rsidR="004D4AC2" w:rsidRDefault="001862D7">
      <w:pPr>
        <w:spacing w:after="3" w:line="265" w:lineRule="auto"/>
        <w:ind w:left="110" w:right="315" w:hanging="10"/>
      </w:pPr>
      <w:r>
        <w:rPr>
          <w:rFonts w:ascii="Arial" w:eastAsia="Arial" w:hAnsi="Arial" w:cs="Arial"/>
          <w:sz w:val="18"/>
        </w:rPr>
        <w:t xml:space="preserve">Osobni podaci tražitelja: </w:t>
      </w:r>
    </w:p>
    <w:tbl>
      <w:tblPr>
        <w:tblStyle w:val="TableGrid"/>
        <w:tblW w:w="10451" w:type="dxa"/>
        <w:tblInd w:w="184" w:type="dxa"/>
        <w:tblCellMar>
          <w:left w:w="116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  <w:gridCol w:w="9145"/>
      </w:tblGrid>
      <w:tr w:rsidR="004D4AC2">
        <w:trPr>
          <w:trHeight w:val="500"/>
        </w:trPr>
        <w:tc>
          <w:tcPr>
            <w:tcW w:w="13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4AC2" w:rsidRDefault="001862D7">
            <w:r>
              <w:rPr>
                <w:rFonts w:ascii="Arial" w:eastAsia="Arial" w:hAnsi="Arial" w:cs="Arial"/>
                <w:sz w:val="20"/>
              </w:rPr>
              <w:t>Ime: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4AC2" w:rsidRDefault="001862D7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4D4AC2">
        <w:trPr>
          <w:trHeight w:val="510"/>
        </w:trPr>
        <w:tc>
          <w:tcPr>
            <w:tcW w:w="13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4AC2" w:rsidRDefault="001862D7">
            <w:r>
              <w:rPr>
                <w:rFonts w:ascii="Arial" w:eastAsia="Arial" w:hAnsi="Arial" w:cs="Arial"/>
                <w:sz w:val="20"/>
              </w:rPr>
              <w:t>Prezime: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4AC2" w:rsidRDefault="001862D7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4D4AC2">
        <w:trPr>
          <w:trHeight w:val="510"/>
        </w:trPr>
        <w:tc>
          <w:tcPr>
            <w:tcW w:w="13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4AC2" w:rsidRDefault="001862D7">
            <w:r>
              <w:rPr>
                <w:rFonts w:ascii="Arial" w:eastAsia="Arial" w:hAnsi="Arial" w:cs="Arial"/>
                <w:sz w:val="20"/>
              </w:rPr>
              <w:t>OIB: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4AC2" w:rsidRDefault="001862D7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4D4AC2">
        <w:trPr>
          <w:trHeight w:val="498"/>
        </w:trPr>
        <w:tc>
          <w:tcPr>
            <w:tcW w:w="13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4AC2" w:rsidRDefault="001862D7">
            <w:r>
              <w:rPr>
                <w:rFonts w:ascii="Arial" w:eastAsia="Arial" w:hAnsi="Arial" w:cs="Arial"/>
                <w:sz w:val="20"/>
              </w:rPr>
              <w:t>Email: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D4AC2" w:rsidRDefault="001862D7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</w:tbl>
    <w:p w:rsidR="004D4AC2" w:rsidRDefault="001862D7" w:rsidP="001862D7">
      <w:pPr>
        <w:spacing w:after="0"/>
        <w:ind w:left="184"/>
        <w:jc w:val="right"/>
      </w:pPr>
      <w:r>
        <w:rPr>
          <w:sz w:val="18"/>
        </w:rPr>
        <w:t xml:space="preserve"> </w:t>
      </w:r>
    </w:p>
    <w:p w:rsidR="004D4AC2" w:rsidRDefault="001862D7">
      <w:pPr>
        <w:spacing w:after="138" w:line="265" w:lineRule="auto"/>
        <w:ind w:left="110" w:right="3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9353550</wp:posOffset>
                </wp:positionV>
                <wp:extent cx="6867525" cy="3175"/>
                <wp:effectExtent l="0" t="0" r="0" b="0"/>
                <wp:wrapTopAndBottom/>
                <wp:docPr id="1082" name="Group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3175"/>
                          <a:chOff x="0" y="0"/>
                          <a:chExt cx="6867525" cy="3175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86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25">
                                <a:moveTo>
                                  <a:pt x="0" y="0"/>
                                </a:moveTo>
                                <a:lnTo>
                                  <a:pt x="6867525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2" style="width:540.75pt;height:0.25pt;position:absolute;mso-position-horizontal-relative:page;mso-position-horizontal:absolute;margin-left:35.25pt;mso-position-vertical-relative:page;margin-top:736.5pt;" coordsize="68675,31">
                <v:shape id="Shape 31" style="position:absolute;width:68675;height:0;left:0;top:0;" coordsize="6867525,0" path="m0,0l6867525,0">
                  <v:stroke weight="0.25pt" endcap="flat" joinstyle="round" on="true" color="#ff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Dokaz o identitetu </w:t>
      </w:r>
    </w:p>
    <w:p w:rsidR="004D4AC2" w:rsidRDefault="001862D7" w:rsidP="001862D7">
      <w:pPr>
        <w:spacing w:after="138" w:line="265" w:lineRule="auto"/>
        <w:ind w:left="110" w:right="315" w:hanging="10"/>
      </w:pPr>
      <w:r>
        <w:rPr>
          <w:rFonts w:ascii="Arial" w:eastAsia="Arial" w:hAnsi="Arial" w:cs="Arial"/>
          <w:sz w:val="18"/>
        </w:rPr>
        <w:t xml:space="preserve">Kao dokaz mog identiteta, prilažem presliku identifikacijske isprave (osobna iskaznica, putovnica): </w:t>
      </w:r>
    </w:p>
    <w:p w:rsidR="004D4AC2" w:rsidRDefault="004068B9" w:rsidP="001862D7">
      <w:pPr>
        <w:tabs>
          <w:tab w:val="center" w:pos="1009"/>
          <w:tab w:val="center" w:pos="4386"/>
          <w:tab w:val="center" w:pos="5154"/>
        </w:tabs>
        <w:spacing w:after="119" w:line="265" w:lineRule="auto"/>
      </w:pPr>
      <w:r>
        <w:t xml:space="preserve">  </w:t>
      </w:r>
      <w:r w:rsidR="001862D7">
        <w:rPr>
          <w:rFonts w:ascii="Arial" w:eastAsia="Arial" w:hAnsi="Arial" w:cs="Arial"/>
          <w:sz w:val="20"/>
        </w:rPr>
        <w:t>Broj dokumenta:</w:t>
      </w:r>
      <w:r w:rsidR="001862D7">
        <w:rPr>
          <w:sz w:val="20"/>
        </w:rPr>
        <w:t xml:space="preserve"> </w:t>
      </w:r>
      <w:r w:rsidR="001862D7">
        <w:rPr>
          <w:sz w:val="20"/>
        </w:rPr>
        <w:tab/>
      </w:r>
      <w:r w:rsidR="001862D7">
        <w:rPr>
          <w:rFonts w:ascii="Arial" w:eastAsia="Arial" w:hAnsi="Arial" w:cs="Arial"/>
          <w:sz w:val="20"/>
        </w:rPr>
        <w:t xml:space="preserve"> </w:t>
      </w:r>
      <w:r w:rsidR="001862D7">
        <w:rPr>
          <w:sz w:val="20"/>
        </w:rPr>
        <w:t xml:space="preserve"> </w:t>
      </w:r>
      <w:r w:rsidR="001862D7">
        <w:rPr>
          <w:sz w:val="20"/>
        </w:rPr>
        <w:tab/>
      </w:r>
      <w:r w:rsidR="001862D7">
        <w:rPr>
          <w:rFonts w:ascii="Arial" w:eastAsia="Arial" w:hAnsi="Arial" w:cs="Arial"/>
          <w:sz w:val="20"/>
        </w:rPr>
        <w:t>Država:</w:t>
      </w:r>
      <w:r w:rsidR="001862D7">
        <w:rPr>
          <w:sz w:val="20"/>
        </w:rPr>
        <w:t xml:space="preserve"> </w:t>
      </w:r>
      <w:r w:rsidR="001862D7">
        <w:rPr>
          <w:sz w:val="20"/>
        </w:rPr>
        <w:tab/>
      </w:r>
      <w:r w:rsidR="001862D7">
        <w:rPr>
          <w:rFonts w:ascii="Arial" w:eastAsia="Arial" w:hAnsi="Arial" w:cs="Arial"/>
          <w:sz w:val="20"/>
        </w:rPr>
        <w:t xml:space="preserve"> </w:t>
      </w:r>
      <w:r w:rsidR="001862D7">
        <w:rPr>
          <w:sz w:val="20"/>
        </w:rPr>
        <w:t xml:space="preserve"> </w:t>
      </w:r>
      <w:r w:rsidR="001862D7">
        <w:rPr>
          <w:sz w:val="20"/>
        </w:rPr>
        <w:tab/>
      </w:r>
      <w:r w:rsidR="001862D7">
        <w:rPr>
          <w:rFonts w:ascii="Arial" w:eastAsia="Arial" w:hAnsi="Arial" w:cs="Arial"/>
          <w:sz w:val="20"/>
        </w:rPr>
        <w:t xml:space="preserve"> </w:t>
      </w:r>
      <w:r w:rsidR="001862D7">
        <w:rPr>
          <w:sz w:val="20"/>
        </w:rPr>
        <w:t xml:space="preserve"> </w:t>
      </w:r>
    </w:p>
    <w:p w:rsidR="004D4AC2" w:rsidRDefault="001862D7">
      <w:pPr>
        <w:spacing w:after="0"/>
        <w:ind w:right="1025"/>
        <w:jc w:val="center"/>
      </w:pP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 </w:t>
      </w:r>
    </w:p>
    <w:p w:rsidR="004D4AC2" w:rsidRDefault="001862D7" w:rsidP="004068B9">
      <w:pPr>
        <w:spacing w:after="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62" cy="7620"/>
                <wp:effectExtent l="0" t="0" r="0" b="0"/>
                <wp:docPr id="1083" name="Group 1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62" cy="7620"/>
                          <a:chOff x="0" y="0"/>
                          <a:chExt cx="6649962" cy="7620"/>
                        </a:xfrm>
                      </wpg:grpSpPr>
                      <wps:wsp>
                        <wps:cNvPr id="1366" name="Shape 1366"/>
                        <wps:cNvSpPr/>
                        <wps:spPr>
                          <a:xfrm>
                            <a:off x="0" y="0"/>
                            <a:ext cx="2607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10" h="9144">
                                <a:moveTo>
                                  <a:pt x="0" y="0"/>
                                </a:moveTo>
                                <a:lnTo>
                                  <a:pt x="2607310" y="0"/>
                                </a:lnTo>
                                <a:lnTo>
                                  <a:pt x="2607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2877173" y="0"/>
                            <a:ext cx="3772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789" h="9144">
                                <a:moveTo>
                                  <a:pt x="0" y="0"/>
                                </a:moveTo>
                                <a:lnTo>
                                  <a:pt x="3772789" y="0"/>
                                </a:lnTo>
                                <a:lnTo>
                                  <a:pt x="3772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3" style="width:523.619pt;height:0.599976pt;mso-position-horizontal-relative:char;mso-position-vertical-relative:line" coordsize="66499,76">
                <v:shape id="Shape 1368" style="position:absolute;width:26073;height:91;left:0;top:0;" coordsize="2607310,9144" path="m0,0l2607310,0l2607310,9144l0,9144l0,0">
                  <v:stroke weight="0pt" endcap="flat" joinstyle="round" on="false" color="#000000" opacity="0"/>
                  <v:fill on="true" color="#000000"/>
                </v:shape>
                <v:shape id="Shape 1369" style="position:absolute;width:37727;height:91;left:28771;top:0;" coordsize="3772789,9144" path="m0,0l3772789,0l3772789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p w:rsidR="004D4AC2" w:rsidRDefault="001862D7" w:rsidP="001862D7">
      <w:pPr>
        <w:spacing w:after="442" w:line="265" w:lineRule="auto"/>
        <w:ind w:left="110" w:right="315" w:hanging="10"/>
      </w:pPr>
      <w:r>
        <w:rPr>
          <w:rFonts w:ascii="Arial" w:eastAsia="Arial" w:hAnsi="Arial" w:cs="Arial"/>
          <w:sz w:val="18"/>
        </w:rPr>
        <w:t xml:space="preserve">Obrazloženje zahtjeva/dodatne informacije vezane za zahtjev: </w:t>
      </w:r>
    </w:p>
    <w:p w:rsidR="004D4AC2" w:rsidRDefault="001862D7" w:rsidP="001862D7">
      <w:pPr>
        <w:spacing w:after="119"/>
        <w:ind w:left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84" name="Group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70" name="Shape 1370"/>
                        <wps:cNvSpPr/>
                        <wps:spPr>
                          <a:xfrm>
                            <a:off x="0" y="0"/>
                            <a:ext cx="664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974" h="9144">
                                <a:moveTo>
                                  <a:pt x="0" y="0"/>
                                </a:moveTo>
                                <a:lnTo>
                                  <a:pt x="6649974" y="0"/>
                                </a:lnTo>
                                <a:lnTo>
                                  <a:pt x="664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4" style="width:523.62pt;height:0.599976pt;mso-position-horizontal-relative:char;mso-position-vertical-relative:line" coordsize="66499,76">
                <v:shape id="Shape 1371" style="position:absolute;width:66499;height:91;left:0;top:0;" coordsize="6649974,9144" path="m0,0l6649974,0l664997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4D4AC2" w:rsidRDefault="001862D7" w:rsidP="001862D7">
      <w:pPr>
        <w:spacing w:after="119"/>
        <w:ind w:left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72" name="Shape 1372"/>
                        <wps:cNvSpPr/>
                        <wps:spPr>
                          <a:xfrm>
                            <a:off x="0" y="0"/>
                            <a:ext cx="664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974" h="9144">
                                <a:moveTo>
                                  <a:pt x="0" y="0"/>
                                </a:moveTo>
                                <a:lnTo>
                                  <a:pt x="6649974" y="0"/>
                                </a:lnTo>
                                <a:lnTo>
                                  <a:pt x="664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5" style="width:523.62pt;height:0.599976pt;mso-position-horizontal-relative:char;mso-position-vertical-relative:line" coordsize="66499,76">
                <v:shape id="Shape 1373" style="position:absolute;width:66499;height:91;left:0;top:0;" coordsize="6649974,9144" path="m0,0l6649974,0l664997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4D4AC2" w:rsidRDefault="001862D7" w:rsidP="001862D7">
      <w:pPr>
        <w:spacing w:after="120"/>
        <w:ind w:left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86" name="Group 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74" name="Shape 1374"/>
                        <wps:cNvSpPr/>
                        <wps:spPr>
                          <a:xfrm>
                            <a:off x="0" y="0"/>
                            <a:ext cx="664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974" h="9144">
                                <a:moveTo>
                                  <a:pt x="0" y="0"/>
                                </a:moveTo>
                                <a:lnTo>
                                  <a:pt x="6649974" y="0"/>
                                </a:lnTo>
                                <a:lnTo>
                                  <a:pt x="664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6" style="width:523.62pt;height:0.599976pt;mso-position-horizontal-relative:char;mso-position-vertical-relative:line" coordsize="66499,76">
                <v:shape id="Shape 1375" style="position:absolute;width:66499;height:91;left:0;top:0;" coordsize="6649974,9144" path="m0,0l6649974,0l664997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4D4AC2" w:rsidRDefault="001862D7" w:rsidP="001862D7">
      <w:pPr>
        <w:spacing w:after="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87" name="Group 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76" name="Shape 1376"/>
                        <wps:cNvSpPr/>
                        <wps:spPr>
                          <a:xfrm>
                            <a:off x="0" y="0"/>
                            <a:ext cx="664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974" h="9144">
                                <a:moveTo>
                                  <a:pt x="0" y="0"/>
                                </a:moveTo>
                                <a:lnTo>
                                  <a:pt x="6649974" y="0"/>
                                </a:lnTo>
                                <a:lnTo>
                                  <a:pt x="664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7" style="width:523.62pt;height:0.599976pt;mso-position-horizontal-relative:char;mso-position-vertical-relative:line" coordsize="66499,76">
                <v:shape id="Shape 1377" style="position:absolute;width:66499;height:91;left:0;top:0;" coordsize="6649974,9144" path="m0,0l6649974,0l664997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p w:rsidR="004D4AC2" w:rsidRDefault="001862D7">
      <w:pPr>
        <w:tabs>
          <w:tab w:val="center" w:pos="948"/>
          <w:tab w:val="center" w:pos="5264"/>
          <w:tab w:val="center" w:pos="5822"/>
        </w:tabs>
        <w:spacing w:after="480" w:line="265" w:lineRule="auto"/>
      </w:pPr>
      <w:r>
        <w:tab/>
      </w:r>
      <w:r>
        <w:rPr>
          <w:rFonts w:ascii="Arial" w:eastAsia="Arial" w:hAnsi="Arial" w:cs="Arial"/>
          <w:sz w:val="20"/>
        </w:rPr>
        <w:t>Datum i mjesto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>Potpis</w:t>
      </w:r>
      <w:r>
        <w:rPr>
          <w:sz w:val="20"/>
        </w:rPr>
        <w:t xml:space="preserve"> </w:t>
      </w:r>
    </w:p>
    <w:p w:rsidR="004D4AC2" w:rsidRDefault="001862D7" w:rsidP="001862D7">
      <w:pPr>
        <w:spacing w:after="651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88" name="Group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78" name="Shape 1378"/>
                        <wps:cNvSpPr/>
                        <wps:spPr>
                          <a:xfrm>
                            <a:off x="0" y="0"/>
                            <a:ext cx="3163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3824" h="9144">
                                <a:moveTo>
                                  <a:pt x="0" y="0"/>
                                </a:moveTo>
                                <a:lnTo>
                                  <a:pt x="3163824" y="0"/>
                                </a:lnTo>
                                <a:lnTo>
                                  <a:pt x="3163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3343529" y="0"/>
                            <a:ext cx="33064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445" h="9144">
                                <a:moveTo>
                                  <a:pt x="0" y="0"/>
                                </a:moveTo>
                                <a:lnTo>
                                  <a:pt x="3306445" y="0"/>
                                </a:lnTo>
                                <a:lnTo>
                                  <a:pt x="33064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8" style="width:523.62pt;height:0.599976pt;mso-position-horizontal-relative:char;mso-position-vertical-relative:line" coordsize="66499,76">
                <v:shape id="Shape 1380" style="position:absolute;width:31638;height:91;left:0;top:0;" coordsize="3163824,9144" path="m0,0l3163824,0l3163824,9144l0,9144l0,0">
                  <v:stroke weight="0pt" endcap="flat" joinstyle="round" on="false" color="#000000" opacity="0"/>
                  <v:fill on="true" color="#000000"/>
                </v:shape>
                <v:shape id="Shape 1381" style="position:absolute;width:33064;height:91;left:33435;top:0;" coordsize="3306445,9144" path="m0,0l3306445,0l3306445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</w:p>
    <w:p w:rsidR="001862D7" w:rsidRPr="001862D7" w:rsidRDefault="001862D7" w:rsidP="001862D7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  <w:r w:rsidRPr="001862D7">
        <w:rPr>
          <w:sz w:val="18"/>
          <w:szCs w:val="18"/>
        </w:rPr>
        <w:t>Hrvatski Crveni križ</w:t>
      </w:r>
    </w:p>
    <w:p w:rsidR="001862D7" w:rsidRPr="001862D7" w:rsidRDefault="001862D7" w:rsidP="001862D7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  <w:r w:rsidRPr="001862D7">
        <w:rPr>
          <w:sz w:val="18"/>
          <w:szCs w:val="18"/>
        </w:rPr>
        <w:t>Društvo Crvenog križa Primorsko-goranske županije</w:t>
      </w:r>
    </w:p>
    <w:p w:rsidR="001862D7" w:rsidRPr="001862D7" w:rsidRDefault="001862D7" w:rsidP="001862D7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  <w:r w:rsidRPr="001862D7">
        <w:rPr>
          <w:sz w:val="18"/>
          <w:szCs w:val="18"/>
        </w:rPr>
        <w:t>Mire Radune Ban 14, 51000 Rijeka, tel: +38551677057, +38551678489,</w:t>
      </w:r>
    </w:p>
    <w:p w:rsidR="004D4AC2" w:rsidRPr="001862D7" w:rsidRDefault="00D40CCC" w:rsidP="001862D7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  <w:hyperlink r:id="rId5" w:history="1">
        <w:r w:rsidR="001862D7" w:rsidRPr="001862D7">
          <w:rPr>
            <w:rStyle w:val="Hiperveza"/>
            <w:sz w:val="18"/>
            <w:szCs w:val="18"/>
          </w:rPr>
          <w:t>https://www.dck-pgz.hr/</w:t>
        </w:r>
      </w:hyperlink>
      <w:r w:rsidR="001862D7" w:rsidRPr="001862D7">
        <w:rPr>
          <w:sz w:val="18"/>
          <w:szCs w:val="18"/>
        </w:rPr>
        <w:t xml:space="preserve"> email: </w:t>
      </w:r>
      <w:hyperlink r:id="rId6" w:history="1">
        <w:r w:rsidR="001862D7" w:rsidRPr="001862D7">
          <w:rPr>
            <w:rStyle w:val="Hiperveza"/>
            <w:sz w:val="18"/>
            <w:szCs w:val="18"/>
          </w:rPr>
          <w:t>info@dck-pgz.hr</w:t>
        </w:r>
      </w:hyperlink>
      <w:r w:rsidR="001862D7" w:rsidRPr="001862D7">
        <w:rPr>
          <w:sz w:val="18"/>
          <w:szCs w:val="18"/>
        </w:rPr>
        <w:t xml:space="preserve"> </w:t>
      </w:r>
      <w:bookmarkStart w:id="0" w:name="_GoBack"/>
      <w:bookmarkEnd w:id="0"/>
    </w:p>
    <w:sectPr w:rsidR="004D4AC2" w:rsidRPr="001862D7">
      <w:pgSz w:w="12240" w:h="15840"/>
      <w:pgMar w:top="758" w:right="716" w:bottom="1440" w:left="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C2"/>
    <w:rsid w:val="001862D7"/>
    <w:rsid w:val="004068B9"/>
    <w:rsid w:val="004D4AC2"/>
    <w:rsid w:val="00D4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D807"/>
  <w15:docId w15:val="{79C48153-E63F-4E89-87E9-F38E685F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186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ck-pgz.hr" TargetMode="External"/><Relationship Id="rId5" Type="http://schemas.openxmlformats.org/officeDocument/2006/relationships/hyperlink" Target="https://www.dck-pgz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- Dev</dc:creator>
  <cp:keywords/>
  <cp:lastModifiedBy>Branka Maracic</cp:lastModifiedBy>
  <cp:revision>4</cp:revision>
  <dcterms:created xsi:type="dcterms:W3CDTF">2023-04-06T13:08:00Z</dcterms:created>
  <dcterms:modified xsi:type="dcterms:W3CDTF">2025-01-28T13:53:00Z</dcterms:modified>
</cp:coreProperties>
</file>